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" stroked="f">
                <v:textbox style="mso-fit-shape-to-text:t">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xml:space="preserve">, αθροιζόμενη με οποιαδήποτε άλλη ενίσχυση ήσσονος σημασίας </w:t>
      </w:r>
      <w:proofErr w:type="gramStart"/>
      <w:r w:rsidR="00B84625" w:rsidRPr="00C15C9F">
        <w:rPr>
          <w:rFonts w:ascii="Arial" w:hAnsi="Arial" w:cs="Arial"/>
          <w:b/>
          <w:sz w:val="20"/>
          <w:szCs w:val="20"/>
        </w:rPr>
        <w:t>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w:t>
      </w:r>
      <w:proofErr w:type="gramEnd"/>
      <w:r w:rsidR="00B84625" w:rsidRPr="00C15C9F">
        <w:rPr>
          <w:rFonts w:ascii="Arial" w:hAnsi="Arial" w:cs="Arial"/>
          <w:b/>
          <w:sz w:val="20"/>
          <w:szCs w:val="20"/>
        </w:rPr>
        <w:t xml:space="preserve">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183056667">
    <w:abstractNumId w:val="11"/>
  </w:num>
  <w:num w:numId="2" w16cid:durableId="1518040509">
    <w:abstractNumId w:val="10"/>
  </w:num>
  <w:num w:numId="3" w16cid:durableId="949236696">
    <w:abstractNumId w:val="14"/>
  </w:num>
  <w:num w:numId="4" w16cid:durableId="1686055048">
    <w:abstractNumId w:val="18"/>
  </w:num>
  <w:num w:numId="5" w16cid:durableId="15155207">
    <w:abstractNumId w:val="17"/>
  </w:num>
  <w:num w:numId="6" w16cid:durableId="152962616">
    <w:abstractNumId w:val="3"/>
  </w:num>
  <w:num w:numId="7" w16cid:durableId="1250120120">
    <w:abstractNumId w:val="8"/>
  </w:num>
  <w:num w:numId="8" w16cid:durableId="2017268967">
    <w:abstractNumId w:val="1"/>
  </w:num>
  <w:num w:numId="9" w16cid:durableId="1121148675">
    <w:abstractNumId w:val="16"/>
  </w:num>
  <w:num w:numId="10" w16cid:durableId="327487421">
    <w:abstractNumId w:val="0"/>
  </w:num>
  <w:num w:numId="11" w16cid:durableId="511801194">
    <w:abstractNumId w:val="7"/>
  </w:num>
  <w:num w:numId="12" w16cid:durableId="608506506">
    <w:abstractNumId w:val="5"/>
  </w:num>
  <w:num w:numId="13" w16cid:durableId="370544077">
    <w:abstractNumId w:val="13"/>
  </w:num>
  <w:num w:numId="14" w16cid:durableId="304512843">
    <w:abstractNumId w:val="9"/>
  </w:num>
  <w:num w:numId="15" w16cid:durableId="754253999">
    <w:abstractNumId w:val="2"/>
  </w:num>
  <w:num w:numId="16" w16cid:durableId="1384712804">
    <w:abstractNumId w:val="15"/>
  </w:num>
  <w:num w:numId="17" w16cid:durableId="1108621212">
    <w:abstractNumId w:val="6"/>
  </w:num>
  <w:num w:numId="18" w16cid:durableId="1434478946">
    <w:abstractNumId w:val="4"/>
  </w:num>
  <w:num w:numId="19" w16cid:durableId="208566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4391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Γκολφινόπουλος Παναγιώτης</cp:lastModifiedBy>
  <cp:revision>7</cp:revision>
  <cp:lastPrinted>2024-07-18T09:33:00Z</cp:lastPrinted>
  <dcterms:created xsi:type="dcterms:W3CDTF">2025-06-26T11:51:00Z</dcterms:created>
  <dcterms:modified xsi:type="dcterms:W3CDTF">2025-07-24T08:56:00Z</dcterms:modified>
</cp:coreProperties>
</file>