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06017363" w14:textId="77777777"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6F53D1A3" w14:textId="4C5196AF"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u w:val="single"/>
                <w:lang w:eastAsia="en-US"/>
              </w:rPr>
            </w:pPr>
            <w:r w:rsidRPr="00542B46">
              <w:rPr>
                <w:rFonts w:ascii="Calibri" w:eastAsiaTheme="minorHAnsi" w:hAnsi="Calibri" w:cs="Calibri"/>
                <w:b/>
                <w:bCs/>
                <w:color w:val="000000"/>
                <w:sz w:val="24"/>
                <w:szCs w:val="24"/>
                <w:u w:val="single"/>
                <w:lang w:eastAsia="en-US"/>
              </w:rPr>
              <w:t>Κοινοποίηση</w:t>
            </w:r>
          </w:p>
          <w:p w14:paraId="7D9E4DD3" w14:textId="0E564854"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Τμήμα Οργάνωσης και Διοικητικής Υποστήριξης</w:t>
            </w: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66756D05"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proofErr w:type="spellStart"/>
            <w:r w:rsidR="00653D33">
              <w:rPr>
                <w:rFonts w:ascii="Calibri" w:eastAsiaTheme="minorHAnsi" w:hAnsi="Calibri" w:cs="Calibri"/>
                <w:color w:val="000000"/>
                <w:lang w:eastAsia="en-US"/>
              </w:rPr>
              <w:t>Εδικού</w:t>
            </w:r>
            <w:proofErr w:type="spellEnd"/>
            <w:r w:rsidR="00653D33">
              <w:rPr>
                <w:rFonts w:ascii="Calibri" w:eastAsiaTheme="minorHAnsi" w:hAnsi="Calibri" w:cs="Calibri"/>
                <w:color w:val="000000"/>
                <w:lang w:eastAsia="en-US"/>
              </w:rPr>
              <w:t xml:space="preserve">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2024 έως 31/8/2025</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225893">
              <w:rPr>
                <w:rFonts w:ascii="Calibri" w:eastAsiaTheme="minorHAnsi" w:hAnsi="Calibri" w:cs="Calibri"/>
                <w:color w:val="000000"/>
                <w:lang w:eastAsia="en-US"/>
              </w:rPr>
              <w:t>28468/16-4-2024</w:t>
            </w:r>
            <w:r w:rsidR="00225893">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42B46">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70A026EE" w14:textId="6E2951C9" w:rsidR="00542B46" w:rsidRPr="00542B46" w:rsidRDefault="00653D33" w:rsidP="00653D3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proofErr w:type="spellStart"/>
            <w:r>
              <w:rPr>
                <w:rFonts w:ascii="Calibri" w:eastAsiaTheme="minorHAnsi" w:hAnsi="Calibri" w:cs="Calibri"/>
                <w:color w:val="000000"/>
                <w:lang w:eastAsia="en-US"/>
              </w:rPr>
              <w:t>Εδικού</w:t>
            </w:r>
            <w:proofErr w:type="spellEnd"/>
            <w:r>
              <w:rPr>
                <w:rFonts w:ascii="Calibri" w:eastAsiaTheme="minorHAnsi" w:hAnsi="Calibri" w:cs="Calibri"/>
                <w:color w:val="000000"/>
                <w:lang w:eastAsia="en-US"/>
              </w:rPr>
              <w:t xml:space="preserve">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Pr="00EB33F0">
              <w:rPr>
                <w:rFonts w:ascii="Calibri" w:eastAsiaTheme="minorHAnsi" w:hAnsi="Calibri" w:cs="Calibri"/>
                <w:b/>
                <w:bCs/>
                <w:color w:val="000000"/>
                <w:lang w:eastAsia="en-US"/>
              </w:rPr>
              <w:t xml:space="preserve">Κοσμητεία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6E95A692"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2024</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6323B" w14:textId="77777777" w:rsidR="00EA63EE" w:rsidRDefault="00EA63EE" w:rsidP="005376C9">
      <w:pPr>
        <w:spacing w:after="0" w:line="240" w:lineRule="auto"/>
      </w:pPr>
      <w:r>
        <w:separator/>
      </w:r>
    </w:p>
  </w:endnote>
  <w:endnote w:type="continuationSeparator" w:id="0">
    <w:p w14:paraId="5176C327" w14:textId="77777777" w:rsidR="00EA63EE" w:rsidRDefault="00EA63EE"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4F4DD" w14:textId="77777777" w:rsidR="00EA63EE" w:rsidRDefault="00EA63EE" w:rsidP="005376C9">
      <w:pPr>
        <w:spacing w:after="0" w:line="240" w:lineRule="auto"/>
      </w:pPr>
      <w:r>
        <w:separator/>
      </w:r>
    </w:p>
  </w:footnote>
  <w:footnote w:type="continuationSeparator" w:id="0">
    <w:p w14:paraId="08CECC13" w14:textId="77777777" w:rsidR="00EA63EE" w:rsidRDefault="00EA63EE"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355F"/>
    <w:rsid w:val="000243E5"/>
    <w:rsid w:val="00030585"/>
    <w:rsid w:val="00037F38"/>
    <w:rsid w:val="0005276C"/>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63EE"/>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264</Words>
  <Characters>1427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2024-04-16T07:51:00Z</cp:lastPrinted>
  <dcterms:created xsi:type="dcterms:W3CDTF">2024-04-15T05:30:00Z</dcterms:created>
  <dcterms:modified xsi:type="dcterms:W3CDTF">2024-04-16T10:15:00Z</dcterms:modified>
</cp:coreProperties>
</file>